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EA0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3 </w:t>
      </w:r>
      <w:bookmarkStart w:id="0" w:name="_GoBack"/>
      <w:bookmarkEnd w:id="0"/>
    </w:p>
    <w:p w14:paraId="24682C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49D3F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市级非物质文化遗产代表性项目申报片</w:t>
      </w:r>
    </w:p>
    <w:p w14:paraId="64B948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及辅助材料制作要求</w:t>
      </w:r>
    </w:p>
    <w:p w14:paraId="17085F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005267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一、申报片</w:t>
      </w:r>
    </w:p>
    <w:p w14:paraId="2C99BB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(一)技术要求：</w:t>
      </w:r>
    </w:p>
    <w:p w14:paraId="2F08D8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制式：MP4格式。</w:t>
      </w:r>
    </w:p>
    <w:p w14:paraId="466423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长度：5-7分钟。</w:t>
      </w:r>
    </w:p>
    <w:p w14:paraId="6799D9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文件类型：应是专为项目申报制作的申报片，而不是任何现成的风光旅游宣传片之类的录像资料。</w:t>
      </w:r>
    </w:p>
    <w:p w14:paraId="3B8275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画外音及字幕：配有普通话解说词，并配以中文字幕。字幕须加在遮幅里，不能影响画面内容。</w:t>
      </w:r>
    </w:p>
    <w:p w14:paraId="1AE2A9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申报片制作：视频分辨率不低于1080P，摄制、编辑要保证质量，尽量避免过多使用变焦、距离过近或过远，摄制、剪辑技术过差，音量饱和等。</w:t>
      </w:r>
    </w:p>
    <w:p w14:paraId="4FC704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(二)申报片内容：</w:t>
      </w:r>
      <w:r>
        <w:rPr>
          <w:rFonts w:hint="eastAsia" w:ascii="仿宋" w:hAnsi="仿宋" w:eastAsia="仿宋" w:cs="仿宋"/>
          <w:sz w:val="32"/>
          <w:szCs w:val="32"/>
        </w:rPr>
        <w:t>应主要真实体现项目文化表现形式</w:t>
      </w:r>
    </w:p>
    <w:p w14:paraId="476F06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的动态过程(表演过程、技艺流程、活动过程)</w:t>
      </w:r>
    </w:p>
    <w:p w14:paraId="1F842E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第一部分：概述</w:t>
      </w:r>
    </w:p>
    <w:p w14:paraId="45BEA7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概括说明项目的显著特征、杰出价值，及其社会和自然</w:t>
      </w:r>
    </w:p>
    <w:p w14:paraId="2286BC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环境。</w:t>
      </w:r>
    </w:p>
    <w:p w14:paraId="2DFC3D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第二部分：文化表现形式的动态过程</w:t>
      </w:r>
    </w:p>
    <w:p w14:paraId="25B9A6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通过项目文化表现形式整体过程的呈现，体现项目对相</w:t>
      </w:r>
    </w:p>
    <w:p w14:paraId="31FA53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关区域和中华民族文化所具有的重大价值和重要影响。</w:t>
      </w:r>
    </w:p>
    <w:p w14:paraId="23A60C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第三部分：存续与传承状况</w:t>
      </w:r>
    </w:p>
    <w:p w14:paraId="0E7BC0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说明项目的存续现状及传承情况。</w:t>
      </w:r>
    </w:p>
    <w:p w14:paraId="5EC587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第四部分：保护规划</w:t>
      </w:r>
    </w:p>
    <w:p w14:paraId="591942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简明扼要地展示保护规划的主要内容和具体步骤。</w:t>
      </w:r>
    </w:p>
    <w:p w14:paraId="5489A8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（三）版权要求</w:t>
      </w:r>
    </w:p>
    <w:p w14:paraId="12266D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提交的申报片须是为本次申报制作的视频文件，作品中使用的镜头要原创或者有完整的版权。文旅部门可无偿使用申报片进行宣传推广。</w:t>
      </w:r>
    </w:p>
    <w:p w14:paraId="5FF817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有助于说明申报项目的其他资料</w:t>
      </w:r>
    </w:p>
    <w:p w14:paraId="61E742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(一)分布图及其他图表；</w:t>
      </w:r>
    </w:p>
    <w:p w14:paraId="2467CB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(二)附有底片或幻灯片的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高清</w:t>
      </w:r>
      <w:r>
        <w:rPr>
          <w:rFonts w:hint="eastAsia" w:ascii="仿宋" w:hAnsi="仿宋" w:eastAsia="仿宋" w:cs="仿宋"/>
          <w:sz w:val="32"/>
          <w:szCs w:val="32"/>
        </w:rPr>
        <w:t>照片(统一编号，并附文字说明及摄影者或版权所有者的姓名);</w:t>
      </w:r>
    </w:p>
    <w:p w14:paraId="6995FD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(三)音频、视频资料，数字化文件；</w:t>
      </w:r>
    </w:p>
    <w:p w14:paraId="1A594F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(四)历史文献、书面资料等；</w:t>
      </w:r>
    </w:p>
    <w:p w14:paraId="2428AC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(五)其它资料。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D6246">
    <w:pPr>
      <w:spacing w:line="183" w:lineRule="auto"/>
      <w:ind w:left="7079"/>
      <w:rPr>
        <w:rFonts w:hint="eastAsia" w:ascii="宋体" w:hAnsi="宋体" w:eastAsia="宋体" w:cs="宋体"/>
        <w:sz w:val="14"/>
        <w:szCs w:val="14"/>
        <w:lang w:val="en-US" w:eastAsia="zh-CN"/>
      </w:rPr>
    </w:pPr>
    <w:r>
      <w:rPr>
        <w:rFonts w:hint="eastAsia" w:ascii="宋体" w:hAnsi="宋体" w:eastAsia="宋体" w:cs="宋体"/>
        <w:spacing w:val="-2"/>
        <w:sz w:val="14"/>
        <w:szCs w:val="14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B33A7"/>
    <w:rsid w:val="06561720"/>
    <w:rsid w:val="327C35E6"/>
    <w:rsid w:val="3A595F4B"/>
    <w:rsid w:val="3AC41D40"/>
    <w:rsid w:val="467754A7"/>
    <w:rsid w:val="4A6C442B"/>
    <w:rsid w:val="4D680D71"/>
    <w:rsid w:val="7EDB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607</Characters>
  <Lines>0</Lines>
  <Paragraphs>0</Paragraphs>
  <TotalTime>1</TotalTime>
  <ScaleCrop>false</ScaleCrop>
  <LinksUpToDate>false</LinksUpToDate>
  <CharactersWithSpaces>608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2023-04-06T01:38:00Z</dcterms:created>
  <dc:creator>Hhj</dc:creator>
  <cp:lastModifiedBy>邱诗澜</cp:lastModifiedBy>
  <cp:lastPrinted>2026-05-19T03:54:00Z</cp:lastPrinted>
  <dcterms:modified xsi:type="dcterms:W3CDTF">2026-05-19T08:26:33Z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0CEB18DA285F416A9274E4C1E6EB83FD_13</vt:lpwstr>
  </property>
  <property fmtid="{D5CDD505-2E9C-101B-9397-08002B2CF9AE}" pid="4" name="KSOTemplateDocerSaveRecord">
    <vt:lpwstr>eyJoZGlkIjoiNzAzYjhkNGNhOTMyYzFhYTU3YzQxZjZiZTk0OTE1N2EiLCJ1c2VySWQiOiIyNDcwNTEzNjEifQ==</vt:lpwstr>
  </property>
</Properties>
</file>