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附件1</w:t>
      </w:r>
    </w:p>
    <w:p>
      <w:pPr>
        <w:spacing w:line="600" w:lineRule="exact"/>
        <w:ind w:firstLine="220" w:firstLineChars="50"/>
        <w:jc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泉州市申报第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批市级非物质文化遗产代表性传承人汇总表</w:t>
      </w:r>
    </w:p>
    <w:p>
      <w:pPr>
        <w:spacing w:line="600" w:lineRule="exact"/>
        <w:ind w:firstLine="180" w:firstLineChars="50"/>
        <w:jc w:val="center"/>
        <w:rPr>
          <w:rFonts w:ascii="方正小标宋简体" w:hAnsi="黑体" w:eastAsia="方正小标宋简体" w:cs="黑体"/>
          <w:bCs/>
          <w:color w:val="000000"/>
          <w:kern w:val="0"/>
          <w:sz w:val="36"/>
          <w:szCs w:val="36"/>
        </w:rPr>
      </w:pPr>
    </w:p>
    <w:p>
      <w:pPr>
        <w:spacing w:line="400" w:lineRule="exact"/>
        <w:ind w:firstLine="160" w:firstLineChars="50"/>
        <w:jc w:val="left"/>
        <w:rPr>
          <w:rFonts w:ascii="仿宋_GB2312" w:hAnsi="黑体" w:cs="黑体"/>
          <w:bCs/>
          <w:color w:val="000000"/>
          <w:kern w:val="0"/>
        </w:rPr>
      </w:pPr>
      <w:r>
        <w:rPr>
          <w:rFonts w:hint="eastAsia" w:ascii="仿宋_GB2312" w:hAnsi="黑体" w:cs="黑体"/>
          <w:bCs/>
          <w:color w:val="000000"/>
          <w:kern w:val="0"/>
        </w:rPr>
        <w:t>填报单位：                                                   填报日期：</w:t>
      </w:r>
    </w:p>
    <w:tbl>
      <w:tblPr>
        <w:tblStyle w:val="4"/>
        <w:tblpPr w:leftFromText="180" w:rightFromText="180" w:vertAnchor="text" w:horzAnchor="page" w:tblpX="1701" w:tblpY="2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738"/>
        <w:gridCol w:w="734"/>
        <w:gridCol w:w="750"/>
        <w:gridCol w:w="1275"/>
        <w:gridCol w:w="1650"/>
        <w:gridCol w:w="705"/>
        <w:gridCol w:w="750"/>
        <w:gridCol w:w="720"/>
        <w:gridCol w:w="735"/>
        <w:gridCol w:w="1050"/>
        <w:gridCol w:w="1935"/>
        <w:gridCol w:w="1559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序号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项目基本信息</w:t>
            </w:r>
          </w:p>
        </w:tc>
        <w:tc>
          <w:tcPr>
            <w:tcW w:w="745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代表性传承人基本信息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入选市级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（具体到年）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从艺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起始年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当选县级代表性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传承人时间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（具体到年月）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所在单位/主要开展传承活动地区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1120" w:hanging="1120" w:hangingChars="350"/>
        <w:rPr>
          <w:rFonts w:ascii="仿宋_GB2312"/>
          <w:color w:val="000000"/>
        </w:rPr>
      </w:pPr>
      <w:r>
        <w:rPr>
          <w:rFonts w:hint="eastAsia" w:ascii="仿宋_GB2312"/>
          <w:color w:val="000000"/>
          <w:lang w:val="en-US" w:eastAsia="zh-CN"/>
        </w:rPr>
        <w:t>备</w:t>
      </w:r>
      <w:r>
        <w:rPr>
          <w:rFonts w:hint="eastAsia" w:ascii="仿宋_GB2312"/>
          <w:color w:val="000000"/>
        </w:rPr>
        <w:t>注</w:t>
      </w:r>
      <w:r>
        <w:rPr>
          <w:rFonts w:hint="eastAsia" w:ascii="仿宋_GB2312"/>
          <w:color w:val="000000"/>
          <w:lang w:eastAsia="zh-CN"/>
        </w:rPr>
        <w:t>：</w:t>
      </w:r>
      <w:r>
        <w:rPr>
          <w:rFonts w:hint="eastAsia" w:ascii="仿宋_GB2312"/>
          <w:color w:val="000000"/>
        </w:rPr>
        <w:t>1.代表性传承人无单位的，可填写主要开展传承活动的地区。</w:t>
      </w:r>
    </w:p>
    <w:p>
      <w:pPr>
        <w:spacing w:line="520" w:lineRule="exact"/>
        <w:ind w:firstLine="640" w:firstLineChars="200"/>
        <w:rPr>
          <w:color w:val="000000"/>
        </w:rPr>
      </w:pPr>
      <w:r>
        <w:rPr>
          <w:rFonts w:ascii="仿宋_GB2312"/>
          <w:color w:val="000000"/>
        </w:rPr>
        <w:pict>
          <v:rect id="_x0000_s1026" o:spid="_x0000_s1026" o:spt="1" style="position:absolute;left:0pt;margin-left:-4.15pt;margin-top:32.55pt;height:43.5pt;width:56pt;z-index:251658240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>2</w:t>
      </w:r>
      <w:r>
        <w:rPr>
          <w:rFonts w:ascii="仿宋_GB2312"/>
          <w:color w:val="000000"/>
        </w:rPr>
        <w:t>.</w:t>
      </w:r>
      <w:r>
        <w:rPr>
          <w:rFonts w:hint="eastAsia" w:ascii="仿宋_GB2312"/>
          <w:color w:val="000000"/>
        </w:rPr>
        <w:t>此表可扩展。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6CE"/>
    <w:rsid w:val="00035BA1"/>
    <w:rsid w:val="000B35BF"/>
    <w:rsid w:val="001D0855"/>
    <w:rsid w:val="00241E89"/>
    <w:rsid w:val="008F08C4"/>
    <w:rsid w:val="009C0F59"/>
    <w:rsid w:val="00A363E8"/>
    <w:rsid w:val="00AD1C0B"/>
    <w:rsid w:val="00AF2CDA"/>
    <w:rsid w:val="00E9508B"/>
    <w:rsid w:val="00EB66CE"/>
    <w:rsid w:val="19995501"/>
    <w:rsid w:val="27532706"/>
    <w:rsid w:val="2BBFEF26"/>
    <w:rsid w:val="349131D4"/>
    <w:rsid w:val="50D47655"/>
    <w:rsid w:val="5720204F"/>
    <w:rsid w:val="57F62F8F"/>
    <w:rsid w:val="5F007B5D"/>
    <w:rsid w:val="796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12</TotalTime>
  <ScaleCrop>false</ScaleCrop>
  <LinksUpToDate>false</LinksUpToDate>
  <CharactersWithSpaces>328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2020-04-03T11:13:00Z</dcterms:created>
  <dc:creator>lenovo</dc:creator>
  <cp:lastModifiedBy>user</cp:lastModifiedBy>
  <dcterms:modified xsi:type="dcterms:W3CDTF">2024-05-11T16:13:57Z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